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A2" w:rsidRPr="00BB4DA2" w:rsidRDefault="00BB4DA2" w:rsidP="00BB4D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 xml:space="preserve">ΠΡΟΣ ΕΦΕΣΙΟΥΣ </w:t>
      </w:r>
      <w:r w:rsidR="00A751E7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1Παῦλος ἀπόστολος Χριστοῦ Ἰησοῦ διὰ θελήματος θεοῦ τοῖς ἁγίοις τοῖς οὖσιν [ἐν Ἐφέσῳ] καὶ πιστοῖς ἐν Χριστῷ Ἰησοῦ,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2χάρις ὑμῖν καὶ εἰρήνη ἀπὸ θεοῦ πατρὸς ἡμῶν καὶ κυρίου Ἰησοῦ Χριστοῦ.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B4DA2">
        <w:rPr>
          <w:rFonts w:ascii="Times New Roman" w:eastAsia="Times New Roman" w:hAnsi="Times New Roman" w:cs="Times New Roman"/>
          <w:sz w:val="24"/>
          <w:szCs w:val="24"/>
        </w:rPr>
        <w:t>3Εὐλογητὸς ὁ θεὸς καὶ πατὴρ τοῦ κυρίου ἡμῶν Ἰησοῦ Χριστοῦ, ὁ εὐλογήσας ἡμᾶς ἐν πάσῃ εὐλογίᾳ πνευματικῇ ἐν τοῖς ἐπουρανίοις ἐν Χριστῷ,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4καθὼς ἐξελέξατο ἡμᾶς ἐν αὐτῷ πρὸ καταβολῆς κόσμου εἶναι ἡμᾶς ἁγίους καὶ ἀμώμους κατενώπιον αὐτοῦ ἐν ἀγάπῃ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5προορίσας ἡμᾶς εἰς υἱοθεσίαν διὰ Ἰησοῦ Χριστοῦ εἰς αὐτόν, κατὰ τὴν εὐδοκίαν τοῦ θελήματος αὐτοῦ,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6εἰς ἔπαινον δόξης τῆς χάριτος αὐτοῦ ἧς ἐχαρίτωσεν ἡμᾶς ἐν τῷ ἠγαπημένῳ.</w:t>
      </w:r>
      <w:proofErr w:type="gramEnd"/>
      <w:r w:rsidRPr="00BB4DA2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7Ἐν ᾧ ἔχομεν τὴν ἀπολύτρωσιν διὰ τοῦ αἵματος αὐτοῦ, τὴν ἄφεσιν τῶν παραπτωμάτων, κατὰ τὸ πλοῦτος τῆς χάριτος αὐτοῦ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8ἧς ἐπερίσσευσεν εἰς ἡμᾶς, ἐν πάσῃ σοφίᾳ καὶ φρονήσει,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9γνωρίσας ἡμῖν τὸ μυστήριον τοῦ θελήματος αὐτοῦ, κατὰ τὴν εὐδοκίαν αὐτοῦ ἣν προέθετο ἐν αὐτῷ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10εἰς οἰκονομίαν τοῦ πληρώματος τῶν καιρῶν, ἀνακεφαλαιώσασθαι τὰ πάντα ἐν τῷ Χριστῷ, τὰ ἐπὶ τοῖς οὐρανοῖς καὶ τὰ ἐπὶ τῆς γῆς ἐν αὐτῷ</w:t>
      </w:r>
      <w:r w:rsidRPr="00BB4DA2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11Ἐν ᾧ καὶ ἐκληρώθημεν προορισθέντες κατὰ πρόθεσιν τοῦ τὰ πάντα ἐνεργοῦντος κατὰ τὴν βουλὴν τοῦ θελήματος αὐτοῦ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12εἰς τὸ εἶναι ἡμᾶς εἰς ἔπαινον δόξης αὐτοῦ τοὺς προηλπικότας ἐν τῷ Χριστῷ.</w:t>
      </w:r>
      <w:proofErr w:type="gramEnd"/>
      <w:r w:rsidRPr="00BB4DA2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13Ἐν ᾧ καὶ ὑμεῖς ἀκούσαντες τὸν λόγον τῆς ἀληθείας, τὸ εὐαγγέλιον τῆς σωτηρίας ὑμῶν, ἐν ᾧ καὶ πιστεύσαντες ἐσφραγίσθητε τῷ πνεύματι τῆς ἐπαγγελίας τῷ ἁγίῳ,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14ὅ ἐστιν ἀρραβὼν τῆς κληρονομίας ἡμῶν, εἰς ἀπολύτρωσιν τῆς περιποιήσεως, εἰς ἔπαινον τῆς δόξης αὐτοῦ.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B4DA2">
        <w:rPr>
          <w:rFonts w:ascii="Times New Roman" w:eastAsia="Times New Roman" w:hAnsi="Times New Roman" w:cs="Times New Roman"/>
          <w:sz w:val="24"/>
          <w:szCs w:val="24"/>
        </w:rPr>
        <w:t>15Διὰ τοῦτο κἀγὼ ἀκούσας τὴν καθ’ ὑμᾶς πίστιν ἐν τῷ κυρίῳ Ἰησοῦ καὶ τὴν ἀγάπην τὴν εἰς πάντας τοὺς ἁγίους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16οὐ παύομαι εὐχαριστῶν ὑπὲρ ὑμῶν μνείαν ποιούμενος ἐπὶ τῶν προσευχῶν μου,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lastRenderedPageBreak/>
        <w:t>17ἵνα ὁ θεὸς τοῦ κυρίου ἡμῶν Ἰησοῦ Χριστοῦ, ὁ πατὴρ τῆς δόξης, δώῃ ὑμῖν πνεῦμα σοφίας καὶ ἀποκαλύψεως ἐν ἐπιγνώσει αὐτοῦ,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18πεφωτισμένους τοὺς ὀφθαλμοὺς τῆς καρδίας [ὑμῶν] εἰς τὸ εἰδέναι ὑμᾶς τίς ἐστιν ἡ ἐλπὶς τῆς κλήσεως αὐτοῦ, τίς ὁ πλοῦτος τῆς δόξης τῆς κληρονομίας αὐτοῦ ἐν τοῖς ἁγίοις,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19καὶ τί τὸ ὑπερβάλλον μέγεθος τῆς δυνάμεως αὐτοῦ εἰς ἡμᾶς τοὺς πιστεύοντας κατὰ τὴν ἐνέργειαν τοῦ κράτους τῆς ἰσχύος αὐτοῦ.</w:t>
      </w:r>
      <w:proofErr w:type="gramEnd"/>
      <w:r w:rsidRPr="00BB4DA2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20Ἣν ἐνήργησεν ἐν τῷ Χριστῷ ἐγείρας αὐτὸν ἐκ νεκρῶν καὶ καθίσας ἐν δεξιᾷ αὐτοῦ ἐν τοῖς ἐπουρανίοις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21ὑπεράνω πάσης ἀρχῆς καὶ ἐξουσίας καὶ δυνάμεως καὶ κυριότητος καὶ παντὸς ὀνόματος ὀνομαζομένου, οὐ μόνον ἐν τῷ αἰῶνι τούτῳ ἀλλὰ καὶ ἐν τῷ μέλλοντι·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22καὶ</w:t>
      </w:r>
    </w:p>
    <w:p w:rsidR="00BB4DA2" w:rsidRPr="00BB4DA2" w:rsidRDefault="00BB4DA2" w:rsidP="00BB4D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πάντα ὑπέταξεν ὑπὸ τοὺς πόδας αὐτοῦ* καὶ αὐτὸν ἔδωκεν κεφαλὴν ὑπὲρ πάντα τῇ ἐκκλησίᾳ,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23ἥτις ἐστὶν τὸ σῶμα αὐτοῦ, τὸ πλήρωμα τοῦ τὰ πάντα ἐν πᾶσιν πληρουμένου.</w:t>
      </w:r>
      <w:proofErr w:type="gramEnd"/>
    </w:p>
    <w:p w:rsidR="00410534" w:rsidRDefault="00410534"/>
    <w:p w:rsidR="00BB4DA2" w:rsidRPr="00BB4DA2" w:rsidRDefault="00BB4DA2" w:rsidP="00BB4D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 xml:space="preserve">ΠΡΟΣ ΕΦΕΣΙΟΥΣ </w:t>
      </w:r>
      <w:r w:rsidR="00A751E7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1Καὶ ὑμᾶς ὄντας νεκροὺς τοῖς παραπτώμασιν καὶ ταῖς ἁμαρτίαις ὑμῶν,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2ἐν αἷς ποτε περιεπατήσατε κατὰ τὸν αἰῶνα τοῦ κόσμου τούτου, κατὰ τὸν ἄρχοντα τῆς ἐξουσίας τοῦ ἀέρος, τοῦ πνεύματος τοῦ νῦν ἐνεργοῦντος ἐν τοῖς υἱοῖς τῆς ἀπειθείας·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3ἐν οἷς καὶ ἡμεῖς πάντες ἀνεστράφημέν ποτε ἐν ταῖς ἐπιθυμίαις τῆς σαρκὸς ἡμῶν ποιοῦντες τὰ θελήματα τῆς σαρκὸς καὶ τῶν διανοιῶν, καὶ ἤμεθα τέκνα φύσει ὀργῆς ὡς καὶ οἱ λοιποί·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4ὁ δὲ θεὸς πλούσιος ὢν ἐν ἐλέει, διὰ τὴν πολλὴν ἀγάπην αὐτοῦ ἣν ἠγάπησεν ἡμᾶς,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5καὶ ὄντας ἡμᾶς νεκροὺς τοῖς παραπτώμασιν συνεζωοποίησεν τῷ Χριστῷ</w:t>
      </w: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,–</w:t>
      </w:r>
      <w:proofErr w:type="gramEnd"/>
      <w:r w:rsidRPr="00BB4DA2">
        <w:rPr>
          <w:rFonts w:ascii="Times New Roman" w:eastAsia="Times New Roman" w:hAnsi="Times New Roman" w:cs="Times New Roman"/>
          <w:sz w:val="24"/>
          <w:szCs w:val="24"/>
        </w:rPr>
        <w:t xml:space="preserve"> χάριτί ἐστε σεσῳσμένοι–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6καὶ συνήγειρεν καὶ συνεκάθισεν ἐν τοῖς ἐπουρανίοις ἐν Χριστῷ Ἰησοῦ,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7ἵνα ἐνδείξηται ἐν τοῖς αἰῶσιν τοῖς ἐπερχομένοις τὸ ὑπερβάλλον πλοῦτος τῆς χάριτος αὐτοῦ ἐν χρηστότητι ἐφ’ ἡμᾶς ἐν Χριστῷ Ἰησοῦ.</w:t>
      </w:r>
      <w:proofErr w:type="gramEnd"/>
      <w:r w:rsidRPr="00BB4DA2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8Τῇ γὰρ χάριτί ἐστε σεσῳσμένοι διὰ πίστεως· καὶ τοῦτο οὐκ ἐξ ὑμῶν, θεοῦ τὸ δῶρον·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lastRenderedPageBreak/>
        <w:t>9οὐκ ἐξ ἔργων, ἵνα μή τις καυχήσηται.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10αὐτοῦ γάρ ἐσμεν ποίημα, κτισθέντες ἐν Χριστῷ Ἰησοῦ ἐπὶ ἔργοις ἀγαθοῖς οἷς προητοίμασεν ὁ θεός, ἵνα ἐν αὐτοῖς περιπατήσωμεν.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B4DA2">
        <w:rPr>
          <w:rFonts w:ascii="Times New Roman" w:eastAsia="Times New Roman" w:hAnsi="Times New Roman" w:cs="Times New Roman"/>
          <w:sz w:val="24"/>
          <w:szCs w:val="24"/>
        </w:rPr>
        <w:t>11Διὸ μνημονεύετε ὅτι ποτὲ ὑμεῖς τὰ ἔθνη ἐν σαρκί, οἱ λεγόμενοι ἀκροβυστία ὑπὸ τῆς λεγομένης περιτομῆς ἐν σαρκὶ χειροποιήτου,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12ὅτι ἦτε τῷ καιρῷ ἐκείνῳ χωρὶς Χριστοῦ, ἀπηλλοτριωμένοι τῆς πολιτείας τοῦ Ἰσραὴλ καὶ ξένοι τῶν διαθηκῶν τῆς ἐπαγγελίας, ἐλπίδα μὴ ἔχοντες καὶ ἄθεοι ἐν τῷ κόσμῳ.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13νυνὶ δὲ ἐν Χριστῷ Ἰησοῦ ὑμεῖς οἵ ποτε ὄντες μακρὰν ἐγενήθητε ἐγγὺς ἐν τῷ αἵματι τοῦ Χριστοῦ.</w:t>
      </w:r>
      <w:proofErr w:type="gramEnd"/>
      <w:r w:rsidRPr="00BB4DA2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14Αὐτὸς γάρ ἐστιν ἡ εἰρήνη ἡμῶν, ὁ ποιήσας τὰ ἀμφότερα ἓν καὶ τὸ μεσότοιχον τοῦ φραγμοῦ λύσας, τὴν ἔχθραν ἐν τῇ σαρκὶ αὐτοῦ,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15τὸν νόμον τῶν ἐντολῶν ἐν δόγμασιν καταργήσας, ἵνα τοὺς δύο κτίσῃ ἐν αὐτῷ εἰς ἕνα καινὸν ἄνθρωπον ποιῶν εἰρήνην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16καὶ ἀποκαταλλάξῃ τοὺς ἀμφοτέρους ἐν ἑνὶ σώματι τῷ θεῷ διὰ τοῦ σταυροῦ, ἀποκτείνας τὴν ἔχθραν ἐν αὐτῷ.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17καὶ ἐλθὼν εὐηγγελίσατο εἰρήνην ὑμῖν τοῖς μακρὰν καὶ εἰρήνην τοῖς ἐγγύς·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18ὅτι δι’ αὐτοῦ ἔχομεν τὴν προσαγωγὴν οἱ ἀμφότεροι ἐν ἑνὶ πνεύματι πρὸς τὸν πατέρα.</w:t>
      </w:r>
      <w:proofErr w:type="gramEnd"/>
      <w:r w:rsidRPr="00BB4DA2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19Ἄρα οὖν οὐκέτι ἐστὲ ξένοι καὶ πάροικοι ἀλλ’ ἐστὲ συμπολῖται τῶν ἁγίων καὶ οἰκεῖοι τοῦ θεοῦ,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20ἐποικοδομηθέντες ἐπὶ τῷ θεμελίῳ τῶν ἀποστόλων καὶ προφητῶν, ὄντος ἀκρογωνιαίου αὐτοῦ Χριστοῦ Ἰησοῦ,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21ἐν ᾧ πᾶσα οἰκοδομὴ συναρμολογουμένη αὔξει εἰς ναὸν ἅγιον ἐν κυρίῳ,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22ἐν ᾧ καὶ ὑμεῖς συνοικοδομεῖσθε εἰς κατοικητήριον τοῦ θεοῦ ἐν πνεύματι.</w:t>
      </w:r>
      <w:proofErr w:type="gramEnd"/>
    </w:p>
    <w:p w:rsidR="00BB4DA2" w:rsidRDefault="00BB4DA2"/>
    <w:p w:rsidR="00BB4DA2" w:rsidRPr="00BB4DA2" w:rsidRDefault="00A751E7" w:rsidP="00BB4D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ΠΡΟΣ ΕΦΕΣΙΟΥΣ</w:t>
      </w:r>
      <w:r w:rsidR="00BB4DA2" w:rsidRPr="00BB4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1Τούτου χάριν ἐγὼ Παῦλος ὁ δέσμιος τοῦ Χριστοῦ [Ἰησοῦ] ὑπὲρ ὑμῶν τῶν ἐθνῶν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 xml:space="preserve">2– </w:t>
      </w: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εἴ</w:t>
      </w:r>
      <w:proofErr w:type="gramEnd"/>
      <w:r w:rsidRPr="00BB4DA2">
        <w:rPr>
          <w:rFonts w:ascii="Times New Roman" w:eastAsia="Times New Roman" w:hAnsi="Times New Roman" w:cs="Times New Roman"/>
          <w:sz w:val="24"/>
          <w:szCs w:val="24"/>
        </w:rPr>
        <w:t xml:space="preserve"> γε ἠκούσατε τὴν οἰκονομίαν τῆς χάριτος τοῦ θεοῦ τῆς δοθείσης μοι εἰς ὑμᾶς,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3[ὅτι] κατὰ ἀποκάλυψιν ἐγνωρίσθη μοι τὸ μυστήριον, καθὼς προέγραψα ἐν ὀλίγῳ,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lastRenderedPageBreak/>
        <w:t>4πρὸς ὃ δύνασθε ἀναγινώσκοντες νοῆσαι τὴν σύνεσίν μου ἐν τῷ μυστηρίῳ τοῦ Χριστοῦ,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5ὃ ἑτέραις γενεαῖς οὐκ ἐγνωρίσθη τοῖς υἱοῖς τῶν ἀνθρώπων ὡς νῦν ἀπεκαλύφθη τοῖς ἁγίοις ἀποστόλοις αὐτοῦ καὶ προφήταις ἐν πνεύματι,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6εἶναι τὰ ἔθνη συγκληρονόμα καὶ σύσσωμα καὶ συμμέτοχα τῆς ἐπαγγελίας ἐν Χριστῷ Ἰησοῦ διὰ τοῦ εὐαγγελίου,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7οὗ ἐγενήθην διάκονος κατὰ τὴν δωρεὰν τῆς χάριτος τοῦ θεοῦ τῆς δοθείσης μοι κατὰ τὴν ἐνέργειαν τῆς δυνάμεως αὐτοῦ.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B4DA2">
        <w:rPr>
          <w:rFonts w:ascii="Times New Roman" w:eastAsia="Times New Roman" w:hAnsi="Times New Roman" w:cs="Times New Roman"/>
          <w:sz w:val="24"/>
          <w:szCs w:val="24"/>
        </w:rPr>
        <w:t>8Ἐμοὶ τῷ ἐλαχιστοτέρῳ πάντων ἁγίων ἐδόθη ἡ χάρις αὕτη, τοῖς ἔθνεσιν εὐαγγελίσασθαι τὸ ἀνεξιχνίαστον πλοῦτος τοῦ Χριστοῦ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9καὶ φωτίσαι [πάντας] τίς ἡ οἰκονομία τοῦ μυστηρίου τοῦ ἀποκεκρυμμένου ἀπὸ τῶν αἰώνων ἐν τῷ θεῷ τῷ τὰ πάντα κτίσαντι,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10ἵνα γνωρισθῇ νῦν ταῖς ἀρχαῖς καὶ ταῖς ἐξουσίαις ἐν τοῖς ἐπουρανίοις διὰ τῆς ἐκκλησίας ἡ πολυποίκιλος σοφία τοῦ θεοῦ,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11κατὰ πρόθεσιν τῶν αἰώνων ἣν ἐποίησεν ἐν τῷ Χριστῷ Ἰησοῦ τῷ κυρίῳ ἡμῶν,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12ἐν ᾧ ἔχομεν τὴν παρρησίαν καὶ προσαγωγὴν ἐν πεποιθήσει διὰ τῆς πίστεως αὐτοῦ.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13διὸ αἰτοῦμαι μὴ ἐγκακεῖν ἐν ταῖς θλίψεσίν μου ὑπὲρ ὑμῶν, ἥτις ἐστὶν δόξα ὑμῶν.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B4DA2">
        <w:rPr>
          <w:rFonts w:ascii="Times New Roman" w:eastAsia="Times New Roman" w:hAnsi="Times New Roman" w:cs="Times New Roman"/>
          <w:sz w:val="24"/>
          <w:szCs w:val="24"/>
        </w:rPr>
        <w:t>14Τούτου χάριν κάμπτω τὰ γόνατά μου πρὸς τὸν πατέρα,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15ἐξ οὗ πᾶσα πατριὰ ἐν οὐρανοῖς καὶ ἐπὶ γῆς ὀνομάζεται,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16ἵνα δῷ ὑμῖν κατὰ τὸ πλοῦτος τῆς δόξης αὐτοῦ δυνάμει κραταιωθῆναι διὰ τοῦ πνεύματος αὐτοῦ εἰς τὸν ἔσω ἄνθρωπον,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17κατοικῆσαι τὸν Χριστὸν διὰ τῆς πίστεως ἐν ταῖς καρδίαις ὑμῶν, ἐν ἀγάπῃ ἐρριζωμένοι καὶ τεθεμελιωμένοι,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18ἵνα ἐξισχύσητε καταλαβέσθαι σὺν πᾶσιν τοῖς ἁγίοις τί τὸ πλάτος καὶ μῆκος καὶ ὕψος καὶ βάθος,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 xml:space="preserve">19γνῶναί </w:t>
      </w: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τε</w:t>
      </w:r>
      <w:proofErr w:type="gramEnd"/>
      <w:r w:rsidRPr="00BB4DA2">
        <w:rPr>
          <w:rFonts w:ascii="Times New Roman" w:eastAsia="Times New Roman" w:hAnsi="Times New Roman" w:cs="Times New Roman"/>
          <w:sz w:val="24"/>
          <w:szCs w:val="24"/>
        </w:rPr>
        <w:t xml:space="preserve"> τὴν ὑπερβάλλουσαν τῆς γνώσεως ἀγάπην τοῦ Χριστοῦ, ἵνα πληρωθῆτε εἰς πᾶν τὸ πλήρωμα τοῦ θεοῦ.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B4DA2">
        <w:rPr>
          <w:rFonts w:ascii="Times New Roman" w:eastAsia="Times New Roman" w:hAnsi="Times New Roman" w:cs="Times New Roman"/>
          <w:sz w:val="24"/>
          <w:szCs w:val="24"/>
        </w:rPr>
        <w:t>20Τῷ δὲ δυναμένῳ ὑπὲρ πάντα ποιῆσαι ὑπερεκπερισσοῦ ὧν αἰτούμεθα ἢ νοοῦμεν κατὰ τὴν δύναμιν τὴν ἐνεργουμένην ἐν ἡμῖν,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lastRenderedPageBreak/>
        <w:t>21αὐτῷ ἡ δόξα ἐν τῇ ἐκκλησίᾳ καὶ ἐν Χριστῷ Ἰησοῦ εἰς πάσας τὰς γενεὰς τοῦ αἰῶνος τῶν αἰώνων, ἀμήν.</w:t>
      </w:r>
      <w:proofErr w:type="gramEnd"/>
    </w:p>
    <w:p w:rsidR="00BB4DA2" w:rsidRDefault="00BB4DA2"/>
    <w:p w:rsidR="00BB4DA2" w:rsidRPr="00BB4DA2" w:rsidRDefault="00BB4DA2" w:rsidP="00BB4D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 xml:space="preserve">ΠΡΟΣ ΕΦΕΣΙΟΥΣ </w:t>
      </w:r>
      <w:r w:rsidR="00A751E7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1Παρακαλῶ οὖν ὑμᾶς ἐγὼ ὁ δέσμιος ἐν κυρίῳ ἀξίως περιπατῆσαι τῆς κλήσεως ἧς ἐκλήθητε,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2μετὰ πάσης ταπεινοφροσύνης καὶ πραΰτητος, μετὰ μακροθυμίας, ἀνεχόμενοι ἀλλήλων ἐν ἀγάπῃ,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3σπουδάζοντες τηρεῖν τὴν ἑνότητα τοῦ πνεύματος ἐν τῷ συνδέσμῳ τῆς εἰρήνης·</w:t>
      </w:r>
      <w:r w:rsidRPr="00BB4DA2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4Ἓν σῶμα καὶ ἓν πνεῦμα, καθὼς καὶ ἐκλήθητε ἐν μιᾷ ἐλπίδι τῆς κλήσεως ὑμῶν·</w:t>
      </w:r>
    </w:p>
    <w:p w:rsidR="00BB4DA2" w:rsidRPr="00BB4DA2" w:rsidRDefault="00BB4DA2" w:rsidP="00BB4DA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5εἷς κύριος, μία πίστις, ἓν βάπτισμα,</w:t>
      </w:r>
    </w:p>
    <w:p w:rsidR="00BB4DA2" w:rsidRPr="00BB4DA2" w:rsidRDefault="00BB4DA2" w:rsidP="00BB4DA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 xml:space="preserve">6εἷς θεὸς καὶ πατὴρ πάντων, </w:t>
      </w:r>
    </w:p>
    <w:p w:rsidR="00BB4DA2" w:rsidRPr="00BB4DA2" w:rsidRDefault="00BB4DA2" w:rsidP="00BB4DA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ὁ</w:t>
      </w:r>
      <w:proofErr w:type="gramEnd"/>
      <w:r w:rsidRPr="00BB4DA2">
        <w:rPr>
          <w:rFonts w:ascii="Times New Roman" w:eastAsia="Times New Roman" w:hAnsi="Times New Roman" w:cs="Times New Roman"/>
          <w:sz w:val="24"/>
          <w:szCs w:val="24"/>
        </w:rPr>
        <w:t xml:space="preserve"> ἐπὶ πάντων καὶ διὰ πάντων καὶ ἐν πᾶσιν.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7Ἑνὶ δὲ ἑκάστῳ ἡμῶν ἐδόθη ἡ χάρις κατὰ τὸ μέτρον τῆς δωρεᾶς τοῦ Χριστοῦ.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 xml:space="preserve">8διὸ λέγει· </w:t>
      </w:r>
    </w:p>
    <w:p w:rsidR="00BB4DA2" w:rsidRPr="00BB4DA2" w:rsidRDefault="00BB4DA2" w:rsidP="00BB4DA2">
      <w:pPr>
        <w:numPr>
          <w:ilvl w:val="0"/>
          <w:numId w:val="6"/>
        </w:numPr>
        <w:spacing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 xml:space="preserve">ἀναβὰς εἰς ὕψος ᾐχμαλώτευσεν αἰχμαλωσίαν,* </w:t>
      </w:r>
    </w:p>
    <w:p w:rsidR="00BB4DA2" w:rsidRPr="00BB4DA2" w:rsidRDefault="00BB4DA2" w:rsidP="00BB4DA2">
      <w:pPr>
        <w:numPr>
          <w:ilvl w:val="0"/>
          <w:numId w:val="6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ἔδωκεν δόματα*</w:t>
      </w:r>
    </w:p>
    <w:p w:rsidR="00BB4DA2" w:rsidRPr="00BB4DA2" w:rsidRDefault="00BB4DA2" w:rsidP="00BB4DA2">
      <w:pPr>
        <w:numPr>
          <w:ilvl w:val="0"/>
          <w:numId w:val="6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τοῖς</w:t>
      </w:r>
      <w:proofErr w:type="gramEnd"/>
      <w:r w:rsidRPr="00BB4DA2">
        <w:rPr>
          <w:rFonts w:ascii="Times New Roman" w:eastAsia="Times New Roman" w:hAnsi="Times New Roman" w:cs="Times New Roman"/>
          <w:sz w:val="24"/>
          <w:szCs w:val="24"/>
        </w:rPr>
        <w:t xml:space="preserve"> ἀνθρώποις.*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9τὸ δὲ</w:t>
      </w:r>
    </w:p>
    <w:p w:rsidR="00BB4DA2" w:rsidRPr="00BB4DA2" w:rsidRDefault="00BB4DA2" w:rsidP="00BB4D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ἀνέβη</w:t>
      </w:r>
      <w:proofErr w:type="gramEnd"/>
      <w:r w:rsidRPr="00BB4DA2">
        <w:rPr>
          <w:rFonts w:ascii="Times New Roman" w:eastAsia="Times New Roman" w:hAnsi="Times New Roman" w:cs="Times New Roman"/>
          <w:sz w:val="24"/>
          <w:szCs w:val="24"/>
        </w:rPr>
        <w:t>* τί ἐστιν, εἰ μὴ ὅτι καὶ κατέβη εἰς τὰ κατώτερα [μέρη] τῆς γῆς;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10ὁ καταβὰς αὐτός ἐστιν καὶ ὁ</w:t>
      </w:r>
    </w:p>
    <w:p w:rsidR="00BB4DA2" w:rsidRPr="00BB4DA2" w:rsidRDefault="00BB4DA2" w:rsidP="00BB4D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ἀναβὰς</w:t>
      </w:r>
      <w:proofErr w:type="gramEnd"/>
      <w:r w:rsidRPr="00BB4DA2">
        <w:rPr>
          <w:rFonts w:ascii="Times New Roman" w:eastAsia="Times New Roman" w:hAnsi="Times New Roman" w:cs="Times New Roman"/>
          <w:sz w:val="24"/>
          <w:szCs w:val="24"/>
        </w:rPr>
        <w:t>* ὑπεράνω πάντων τῶν οὐρανῶν, ἵνα πληρώσῃ τὰ πάντα.</w:t>
      </w:r>
      <w:r w:rsidRPr="00BB4DA2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11Καὶ αὐτὸς ἔδωκεν τοὺς μὲν ἀποστόλους, τοὺς δὲ προφήτας, τοὺς δὲ εὐαγγελιστάς, τοὺς δὲ ποιμένας καὶ διδασκάλους,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12πρὸς τὸν καταρτισμὸν τῶν ἁγίων εἰς ἔργον διακονίας, εἰς οἰκοδομὴν τοῦ σώματος τοῦ Χριστοῦ,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13μέχρι καταντήσωμεν οἱ πάντες εἰς τὴν ἑνότητα τῆς πίστεως καὶ τῆς ἐπιγνώσεως τοῦ υἱοῦ τοῦ θεοῦ, εἰς ἄνδρα τέλειον, εἰς μέτρον ἡλικίας τοῦ πληρώματος τοῦ Χριστοῦ,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lastRenderedPageBreak/>
        <w:t>14ἵνα μηκέτι ὦμεν νήπιοι, κλυδωνιζόμενοι καὶ περιφερόμενοι παντὶ ἀνέμῳ τῆς διδασκαλίας ἐν τῇ κυβείᾳ τῶν ἀνθρώπων, ἐν πανουργίᾳ πρὸς τὴν μεθοδείαν τῆς πλάνης,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15ἀληθεύοντες δὲ ἐν ἀγάπῃ αὐξήσωμεν εἰς αὐτὸν τὰ πάντα, ὅς ἐστιν ἡ κεφαλή, Χριστός,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16ἐξ οὗ πᾶν τὸ σῶμα συναρμολογούμενον καὶ συμβιβαζόμενον διὰ πάσης ἁφῆς τῆς ἐπιχορηγίας κατ’ ἐνέργειαν ἐν μέτρῳ ἑνὸς ἑκάστου μέρους τὴν αὔξησιν τοῦ σώματος ποιεῖται εἰς οἰκοδομὴν ἑαυτοῦ ἐν ἀγάπῃ.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B4DA2">
        <w:rPr>
          <w:rFonts w:ascii="Times New Roman" w:eastAsia="Times New Roman" w:hAnsi="Times New Roman" w:cs="Times New Roman"/>
          <w:sz w:val="24"/>
          <w:szCs w:val="24"/>
        </w:rPr>
        <w:t>17Τοῦτο οὖν λέγω καὶ μαρτύρομαι ἐν κυρίῳ, μηκέτι ὑμᾶς περιπατεῖν, καθὼς καὶ τὰ ἔθνη περιπατεῖ ἐν ματαιότητι τοῦ νοὸς αὐτῶν,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18ἐσκοτωμένοι τῇ διανοίᾳ ὄντες, ἀπηλλοτριωμένοι τῆς ζωῆς τοῦ θεοῦ διὰ τὴν ἄγνοιαν τὴν οὖσαν ἐν αὐτοῖς, διὰ τὴν πώρωσιν τῆς καρδίας αὐτῶν,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19οἵτινες ἀπηλγηκότες ἑαυτοὺς παρέδωκαν τῇ ἀσελγείᾳ εἰς ἐργασίαν ἀκαθαρσίας πάσης ἐν πλεονεξίᾳ.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B4DA2">
        <w:rPr>
          <w:rFonts w:ascii="Times New Roman" w:eastAsia="Times New Roman" w:hAnsi="Times New Roman" w:cs="Times New Roman"/>
          <w:sz w:val="24"/>
          <w:szCs w:val="24"/>
        </w:rPr>
        <w:t>20Ὑμεῖς δὲ οὐχ οὕτως ἐμάθετε τὸν Χριστόν,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21εἴ γε αὐτὸν ἠκούσατε καὶ ἐν αὐτῷ ἐδιδάχθητε, καθώς ἐστιν ἀλήθεια ἐν τῷ Ἰησοῦ,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22ἀποθέσθαι ὑμᾶς κατὰ τὴν προτέραν ἀναστροφὴν τὸν παλαιὸν ἄνθρωπον τὸν φθειρόμενον κατὰ τὰς ἐπιθυμίας τῆς ἀπάτης,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23ἀνανεοῦσθαι δὲ τῷ πνεύματι τοῦ νοὸς ὑμῶν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24καὶ ἐνδύσασθαι τὸν καινὸν ἄνθρωπον τὸν κατὰ θεὸν κτισθέντα ἐν δικαιοσύνῃ καὶ ὁσιότητι τῆς ἀληθείας.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B4DA2">
        <w:rPr>
          <w:rFonts w:ascii="Times New Roman" w:eastAsia="Times New Roman" w:hAnsi="Times New Roman" w:cs="Times New Roman"/>
          <w:sz w:val="24"/>
          <w:szCs w:val="24"/>
        </w:rPr>
        <w:t>25Διὸ ἀποθέμενοι τὸ ψεῦδος</w:t>
      </w:r>
    </w:p>
    <w:p w:rsidR="00BB4DA2" w:rsidRPr="00BB4DA2" w:rsidRDefault="00BB4DA2" w:rsidP="00BB4D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λαλεῖτε</w:t>
      </w:r>
      <w:proofErr w:type="gramEnd"/>
      <w:r w:rsidRPr="00BB4DA2">
        <w:rPr>
          <w:rFonts w:ascii="Times New Roman" w:eastAsia="Times New Roman" w:hAnsi="Times New Roman" w:cs="Times New Roman"/>
          <w:sz w:val="24"/>
          <w:szCs w:val="24"/>
        </w:rPr>
        <w:t xml:space="preserve"> ἀλήθειαν ἕκαστος μετὰ τοῦ πλησίον αὐτοῦ*, ὅτι ἐσμὲν ἀλλήλων μέλη.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BB4D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ὀργίζεσθε καὶ μὴ ἁμαρτάνετε·</w:t>
      </w:r>
      <w:r w:rsidRPr="00BB4DA2">
        <w:rPr>
          <w:rFonts w:ascii="Times New Roman" w:eastAsia="Times New Roman" w:hAnsi="Times New Roman" w:cs="Times New Roman"/>
          <w:sz w:val="24"/>
          <w:szCs w:val="24"/>
        </w:rPr>
        <w:t xml:space="preserve"> ὁ ἥλιος μὴ ἐπιδυέτω ἐπὶ [τῷ] παροργισμῷ ὑμῶν,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27μηδὲ δίδοτε τόπον τῷ διαβόλῳ.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28ὁ κλέπτων μηκέτι κλεπτέτω, μᾶλλον δὲ κοπιάτω ἐργαζόμενος ταῖς [ἰδίαις] χερσὶν τὸ ἀγαθόν, ἵνα ἔχῃ μεταδιδόναι τῷ χρείαν ἔχοντι.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29πᾶς λόγος σαπρὸς ἐκ τοῦ στόματος ὑμῶν μὴ ἐκπορευέσθω, ἀλλ’ εἴ τις ἀγαθὸς πρὸς οἰκοδομὴν τῆς χρείας, ἵνα δῷ χάριν τοῖς ἀκούουσιν.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30καὶ μὴ λυπεῖτε τὸ πνεῦμα τὸ ἅγιον τοῦ θεοῦ, ἐν ᾧ ἐσφραγίσθητε εἰς ἡμέραν ἀπολυτρώσεως.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lastRenderedPageBreak/>
        <w:t>31πᾶσα πικρία καὶ θυμὸς καὶ ὀργὴ καὶ κραυγὴ καὶ βλασφημία ἀρθήτω ἀφ’ ὑμῶν σὺν πάσῃ κακίᾳ.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32γίνεσθε [δὲ] εἰς ἀλλήλους χρηστοί, εὔσπλαγχνοι, χαριζόμενοι ἑαυτοῖς, καθὼς καὶ ὁ θεὸς ἐν Χριστῷ ἐχαρίσατο ὑμῖν.</w:t>
      </w:r>
      <w:proofErr w:type="gramEnd"/>
    </w:p>
    <w:p w:rsidR="00BB4DA2" w:rsidRDefault="00BB4DA2"/>
    <w:p w:rsidR="00BB4DA2" w:rsidRPr="00BB4DA2" w:rsidRDefault="00BB4DA2" w:rsidP="00BB4D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 xml:space="preserve">ΠΡΟΣ ΕΦΕΣΙΟΥΣ </w:t>
      </w:r>
      <w:r w:rsidR="00A751E7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1Γίνεσθε οὖν μιμηταὶ τοῦ θεοῦ ὡς τέκνα ἀγαπητὰ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2καὶ περιπατεῖτε ἐν ἀγάπῃ, καθὼς καὶ ὁ Χριστὸς ἠγάπησεν ἡμᾶς καὶ παρέδωκεν ἑαυτὸν ὑπὲρ ἡμῶν προσφορὰν καὶ θυσίαν τῷ θεῷ εἰς ὀσμὴν εὐωδίας.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B4DA2">
        <w:rPr>
          <w:rFonts w:ascii="Times New Roman" w:eastAsia="Times New Roman" w:hAnsi="Times New Roman" w:cs="Times New Roman"/>
          <w:sz w:val="24"/>
          <w:szCs w:val="24"/>
        </w:rPr>
        <w:t>3Πορνεία δὲ καὶ ἀκαθαρσία πᾶσα ἢ πλεονεξία μηδὲ ὀνομαζέσθω ἐν ὑμῖν, καθὼς πρέπει ἁγίοις,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4καὶ αἰσχρότης καὶ μωρολογία ἢ εὐτραπελία, ἃ οὐκ ἀνῆκεν, ἀλλὰ μᾶλλον εὐχαριστία.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5τοῦτο γὰρ ἴστε γινώσκοντες, ὅτι πᾶς πόρνος ἢ ἀκάθαρτος ἢ πλεονέκτης, ὅ ἐστιν εἰδωλολάτρης, οὐκ ἔχει κληρονομίαν ἐν τῇ βασιλείᾳ τοῦ Χριστοῦ καὶ θεοῦ.</w:t>
      </w:r>
      <w:proofErr w:type="gramEnd"/>
      <w:r w:rsidRPr="00BB4DA2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6Μηδεὶς ὑμᾶς ἀπατάτω κενοῖς λόγοις· διὰ ταῦτα γὰρ ἔρχεται ἡ ὀργὴ τοῦ θεοῦ ἐπὶ τοὺς υἱοὺς τῆς ἀπειθείας.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7μὴ οὖν γίνεσθε συμμέτοχοι αὐτῶν·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8ἦτε γάρ ποτε σκότος, νῦν δὲ φῶς ἐν κυρίῳ· ὡς τέκνα φωτὸς περιπατεῖτε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 xml:space="preserve">9– </w:t>
      </w: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ὁ</w:t>
      </w:r>
      <w:proofErr w:type="gramEnd"/>
      <w:r w:rsidRPr="00BB4DA2">
        <w:rPr>
          <w:rFonts w:ascii="Times New Roman" w:eastAsia="Times New Roman" w:hAnsi="Times New Roman" w:cs="Times New Roman"/>
          <w:sz w:val="24"/>
          <w:szCs w:val="24"/>
        </w:rPr>
        <w:t xml:space="preserve"> γὰρ καρπὸς τοῦ φωτὸς ἐν πάσῃ ἀγαθωσύνῃ καὶ δικαιοσύνῃ καὶ ἀληθείᾳ–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10δοκιμάζοντες τί ἐστιν εὐάρεστον τῷ κυρίῳ,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11καὶ μὴ συγκοινωνεῖτε τοῖς ἔργοις τοῖς ἀκάρποις τοῦ σκότους, μᾶλλον δὲ καὶ ἐλέγχετε.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12τὰ γὰρ κρυφῇ γινόμενα ὑπ’ αὐτῶν αἰσχρόν ἐστιν καὶ λέγειν,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13τὰ δὲ πάντα ἐλεγχόμενα ὑπὸ τοῦ φωτὸς φανεροῦται,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14πᾶν γὰρ τὸ φανερούμενον φῶς ἐστιν.</w:t>
      </w:r>
      <w:proofErr w:type="gramEnd"/>
      <w:r w:rsidRPr="00BB4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διὸ</w:t>
      </w:r>
      <w:proofErr w:type="gramEnd"/>
      <w:r w:rsidRPr="00BB4DA2">
        <w:rPr>
          <w:rFonts w:ascii="Times New Roman" w:eastAsia="Times New Roman" w:hAnsi="Times New Roman" w:cs="Times New Roman"/>
          <w:sz w:val="24"/>
          <w:szCs w:val="24"/>
        </w:rPr>
        <w:t xml:space="preserve"> λέγει· </w:t>
      </w:r>
    </w:p>
    <w:p w:rsidR="00BB4DA2" w:rsidRPr="00BB4DA2" w:rsidRDefault="00BB4DA2" w:rsidP="00BB4DA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ἔγειρε</w:t>
      </w:r>
      <w:proofErr w:type="gramEnd"/>
      <w:r w:rsidRPr="00BB4DA2">
        <w:rPr>
          <w:rFonts w:ascii="Times New Roman" w:eastAsia="Times New Roman" w:hAnsi="Times New Roman" w:cs="Times New Roman"/>
          <w:sz w:val="24"/>
          <w:szCs w:val="24"/>
        </w:rPr>
        <w:t xml:space="preserve">, ὁ καθεύδων, </w:t>
      </w:r>
      <w:r w:rsidRPr="00BB4DA2">
        <w:rPr>
          <w:rFonts w:ascii="Times New Roman" w:eastAsia="Times New Roman" w:hAnsi="Times New Roman" w:cs="Times New Roman"/>
          <w:sz w:val="24"/>
          <w:szCs w:val="24"/>
        </w:rPr>
        <w:br/>
        <w:t xml:space="preserve">καὶ ἀνάστα ἐκ τῶν νεκρῶν, </w:t>
      </w:r>
      <w:r w:rsidRPr="00BB4DA2">
        <w:rPr>
          <w:rFonts w:ascii="Times New Roman" w:eastAsia="Times New Roman" w:hAnsi="Times New Roman" w:cs="Times New Roman"/>
          <w:sz w:val="24"/>
          <w:szCs w:val="24"/>
        </w:rPr>
        <w:br/>
        <w:t>καὶ ἐπιφαύσει σοι ὁ Χριστός.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lastRenderedPageBreak/>
        <w:t> </w:t>
      </w:r>
      <w:r w:rsidRPr="00BB4DA2">
        <w:rPr>
          <w:rFonts w:ascii="Times New Roman" w:eastAsia="Times New Roman" w:hAnsi="Times New Roman" w:cs="Times New Roman"/>
          <w:sz w:val="24"/>
          <w:szCs w:val="24"/>
        </w:rPr>
        <w:t>15Βλέπετε οὖν ἀκριβῶς πῶς περιπατεῖτε μὴ ὡς ἄσοφοι ἀλλ’ ὡς σοφοί,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16ἐξαγοραζόμενοι τὸν καιρόν, ὅτι αἱ ἡμέραι πονηραί εἰσιν.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17διὰ τοῦτο μὴ γίνεσθε ἄφρονες, ἀλλὰ συνίετε τί τὸ θέλημα τοῦ κυρίου.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18καὶ μὴ μεθύσκεσθε οἴνῳ, ἐν ᾧ ἐστιν ἀσωτία, ἀλλὰ πληροῦσθε ἐν πνεύματι,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19λαλοῦντες ἑαυτοῖς [ἐν] ψαλμοῖς καὶ ὕμνοις καὶ ᾠδαῖς πνευματικαῖς, ᾄδοντες καὶ ψάλλοντες τῇ καρδίᾳ ὑμῶν τῷ κυρίῳ,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20εὐχαριστοῦντες πάντοτε ὑπὲρ πάντων ἐν ὀνόματι τοῦ κυρίου ἡμῶν Ἰησοῦ Χριστοῦ τῷ θεῷ καὶ πατρί.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B4DA2">
        <w:rPr>
          <w:rFonts w:ascii="Times New Roman" w:eastAsia="Times New Roman" w:hAnsi="Times New Roman" w:cs="Times New Roman"/>
          <w:sz w:val="24"/>
          <w:szCs w:val="24"/>
        </w:rPr>
        <w:t>21Ὑποτασσόμενοι ἀλλήλοις ἐν φόβῳ Χριστοῦ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22αἱ γυναῖκες τοῖς ἰδίοις ἀνδράσιν ὡς τῷ κυρίῳ,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23ὅτι ἀνήρ ἐστιν κεφαλὴ τῆς γυναικὸς ὡς καὶ ὁ Χριστὸς κεφαλὴ τῆς ἐκκλησίας, αὐτὸς σωτὴρ τοῦ σώματος·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24ἀλλ’ ὡς ἡ ἐκκλησία ὑποτάσσεται τῷ Χριστῷ, οὕτως καὶ αἱ γυναῖκες τοῖς ἀνδράσιν ἐν παντί.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B4DA2">
        <w:rPr>
          <w:rFonts w:ascii="Times New Roman" w:eastAsia="Times New Roman" w:hAnsi="Times New Roman" w:cs="Times New Roman"/>
          <w:sz w:val="24"/>
          <w:szCs w:val="24"/>
        </w:rPr>
        <w:t>25Οἱ ἄνδρες, ἀγαπᾶτε τὰς γυναῖκας, καθὼς καὶ ὁ Χριστὸς ἠγάπησεν τὴν ἐκκλησίαν καὶ ἑαυτὸν παρέδωκεν ὑπὲρ αὐτῆς,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26ἵνα αὐτὴν ἁγιάσῃ καθαρίσας τῷ λουτρῷ τοῦ ὕδατος ἐν ῥήματι,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27ἵνα παραστήσῃ αὐτὸς ἑαυτῷ ἔνδοξον τὴν ἐκκλησίαν, μὴ ἔχουσαν σπίλον ἢ ῥυτίδα ἤ τι τῶν τοιούτων, ἀλλ’ ἵνα ᾖ ἁγία καὶ ἄμωμος.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28οὕτως ὀφείλουσιν [καὶ] οἱ ἄνδρες ἀγαπᾶν τὰς ἑαυτῶν γυναῖκας ὡς τὰ ἑαυτῶν σώματα.</w:t>
      </w:r>
      <w:proofErr w:type="gramEnd"/>
      <w:r w:rsidRPr="00BB4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ὁ</w:t>
      </w:r>
      <w:proofErr w:type="gramEnd"/>
      <w:r w:rsidRPr="00BB4DA2">
        <w:rPr>
          <w:rFonts w:ascii="Times New Roman" w:eastAsia="Times New Roman" w:hAnsi="Times New Roman" w:cs="Times New Roman"/>
          <w:sz w:val="24"/>
          <w:szCs w:val="24"/>
        </w:rPr>
        <w:t xml:space="preserve"> ἀγαπῶν τὴν ἑαυτοῦ γυναῖκα ἑαυτὸν ἀγαπᾷ.</w:t>
      </w:r>
      <w:r w:rsidRPr="00BB4DA2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29Οὐδεὶς γάρ ποτε τὴν ἑαυτοῦ σάρκα ἐμίσησεν ἀλλ’ ἐκτρέφει καὶ θάλπει αὐτήν, καθὼς καὶ ὁ Χριστὸς τὴν ἐκκλησίαν,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30ὅτι μέλη ἐσμὲν τοῦ σώματος αὐτοῦ.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BB4D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ἀντὶ τούτου καταλείψει ἄνθρωπος</w:t>
      </w:r>
      <w:r w:rsidRPr="00BB4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DA2">
        <w:rPr>
          <w:rFonts w:ascii="Times New Roman" w:eastAsia="Times New Roman" w:hAnsi="Times New Roman" w:cs="Times New Roman"/>
          <w:i/>
          <w:iCs/>
          <w:sz w:val="24"/>
          <w:szCs w:val="24"/>
        </w:rPr>
        <w:t>[τὸν] πατέρα καὶ</w:t>
      </w:r>
      <w:r w:rsidRPr="00BB4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DA2">
        <w:rPr>
          <w:rFonts w:ascii="Times New Roman" w:eastAsia="Times New Roman" w:hAnsi="Times New Roman" w:cs="Times New Roman"/>
          <w:i/>
          <w:iCs/>
          <w:sz w:val="24"/>
          <w:szCs w:val="24"/>
        </w:rPr>
        <w:t>[τὴν] μητέρα</w:t>
      </w:r>
    </w:p>
    <w:p w:rsidR="00BB4DA2" w:rsidRPr="00BB4DA2" w:rsidRDefault="00BB4DA2" w:rsidP="00BB4DA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καὶ</w:t>
      </w:r>
      <w:proofErr w:type="gramEnd"/>
      <w:r w:rsidRPr="00BB4DA2">
        <w:rPr>
          <w:rFonts w:ascii="Times New Roman" w:eastAsia="Times New Roman" w:hAnsi="Times New Roman" w:cs="Times New Roman"/>
          <w:sz w:val="24"/>
          <w:szCs w:val="24"/>
        </w:rPr>
        <w:t xml:space="preserve"> προσκολληθήσεται πρὸς τὴν γυναῖκα αὐτοῦ</w:t>
      </w:r>
      <w:r w:rsidRPr="00BB4D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B4DA2">
        <w:rPr>
          <w:rFonts w:ascii="Times New Roman" w:eastAsia="Times New Roman" w:hAnsi="Times New Roman" w:cs="Times New Roman"/>
          <w:sz w:val="24"/>
          <w:szCs w:val="24"/>
        </w:rPr>
        <w:t>, καὶ ἔσονται οἱ δύο εἰς σάρκα μίαν.*</w:t>
      </w:r>
    </w:p>
    <w:p w:rsidR="00BB4DA2" w:rsidRDefault="00BB4DA2"/>
    <w:p w:rsidR="00BB4DA2" w:rsidRPr="00BB4DA2" w:rsidRDefault="00BB4DA2" w:rsidP="00BB4D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BB4DA2">
        <w:rPr>
          <w:rFonts w:ascii="Times New Roman" w:eastAsia="Times New Roman" w:hAnsi="Times New Roman" w:cs="Times New Roman"/>
          <w:sz w:val="24"/>
          <w:szCs w:val="24"/>
        </w:rPr>
        <w:t>ΠΡΟΣ ΕΦΕΣΙΟΥΣ</w:t>
      </w:r>
      <w:bookmarkEnd w:id="0"/>
      <w:r w:rsidRPr="00BB4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1E7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lastRenderedPageBreak/>
        <w:t>1Τὰ τέκνα, ὑπακούετε τοῖς γονεῦσιν ὑμῶν [ἐν κυρίῳ</w:t>
      </w: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]·</w:t>
      </w:r>
      <w:proofErr w:type="gramEnd"/>
      <w:r w:rsidRPr="00BB4DA2">
        <w:rPr>
          <w:rFonts w:ascii="Times New Roman" w:eastAsia="Times New Roman" w:hAnsi="Times New Roman" w:cs="Times New Roman"/>
          <w:sz w:val="24"/>
          <w:szCs w:val="24"/>
        </w:rPr>
        <w:t xml:space="preserve"> τοῦτο γάρ ἐστιν δίκαιον.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B4D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τίμα τὸν πατέρα σου καὶ τὴν μητέρα,</w:t>
      </w:r>
      <w:r w:rsidRPr="00BB4DA2">
        <w:rPr>
          <w:rFonts w:ascii="Times New Roman" w:eastAsia="Times New Roman" w:hAnsi="Times New Roman" w:cs="Times New Roman"/>
          <w:sz w:val="24"/>
          <w:szCs w:val="24"/>
        </w:rPr>
        <w:t xml:space="preserve"> ἥτις ἐστὶν ἐντολὴ πρώτη ἐν ἐπαγγελίᾳ,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B4D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ἵνα εὖ σοι γένηται καὶ ἔσῃ μακροχρόνιος ἐπὶ τῆς γῆς.</w:t>
      </w:r>
      <w:proofErr w:type="gramEnd"/>
      <w:r w:rsidRPr="00BB4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DA2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4Καὶ οἱ πατέρες, μὴ παροργίζετε τὰ τέκνα ὑμῶν ἀλλ’ ἐκτρέφετε αὐτὰ ἐν παιδείᾳ καὶ νουθεσίᾳ κυρίου.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B4DA2">
        <w:rPr>
          <w:rFonts w:ascii="Times New Roman" w:eastAsia="Times New Roman" w:hAnsi="Times New Roman" w:cs="Times New Roman"/>
          <w:sz w:val="24"/>
          <w:szCs w:val="24"/>
        </w:rPr>
        <w:t>5Οἱ δοῦλοι, ὑπακούετε τοῖς κατὰ σάρκα κυρίοις μετὰ φόβου καὶ τρόμου ἐν ἁπλότητι τῆς καρδίας ὑμῶν ὡς τῷ Χριστῷ,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6μὴ κατ’ ὀφθαλμοδουλίαν ὡς ἀνθρωπάρεσκοι ἀλλ’ ὡς δοῦλοι Χριστοῦ ποιοῦντες τὸ θέλημα τοῦ θεοῦ ἐκ ψυχῆς,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7μετ’ εὐνοίας δουλεύοντες ὡς τῷ κυρίῳ καὶ οὐκ ἀνθρώποις,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8εἰδότες ὅτι ἕκαστος ἐάν τι ποιήσῃ ἀγαθόν, τοῦτο κομίσεται παρὰ κυρίου εἴτε δοῦλος εἴτε ἐλεύθερος.</w:t>
      </w:r>
      <w:proofErr w:type="gramEnd"/>
      <w:r w:rsidRPr="00BB4DA2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9Καὶ οἱ κύριοι, τὰ αὐτὰ ποιεῖτε πρὸς αὐτούς, ἀνιέντες τὴν ἀπειλήν, εἰδότες ὅτι καὶ αὐτῶν καὶ ὑμῶν ὁ κύριός ἐστιν ἐν οὐρανοῖς καὶ προσωπολημψία οὐκ ἔστιν παρ’ αὐτῷ.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10Τοῦ λοιποῦ, ἐνδυναμοῦσθε ἐν κυρίῳ καὶ ἐν τῷ κράτει τῆς ἰσχύος αὐτοῦ.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11ἐνδύσασθε τὴν πανοπλίαν τοῦ θεοῦ πρὸς τὸ δύνασθαι ὑμᾶς στῆναι πρὸς τὰς μεθοδείας τοῦ διαβόλου·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12ὅτι οὐκ ἔστιν ἡμῖν ἡ πάλη πρὸς αἷμα καὶ σάρκα ἀλλὰ πρὸς τὰς ἀρχάς, πρὸς τὰς ἐξουσίας, πρὸς τοὺς κοσμοκράτορας τοῦ σκότους τούτου, πρὸς τὰ πνευματικὰ τῆς πονηρίας ἐν τοῖς ἐπουρανίοις.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13διὰ τοῦτο ἀναλάβετε τὴν πανοπλίαν τοῦ θεοῦ, ἵνα δυνηθῆτε ἀντιστῆναι ἐν τῇ ἡμέρᾳ τῇ πονηρᾷ καὶ ἅπαντα κατεργασάμενοι στῆναι.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14στῆτε οὖν περιζωσάμενοι τὴν ὀσφὺν ὑμῶν ἐν ἀληθείᾳ καὶ ἐνδυσάμενοι τὸν θώρακα τῆς δικαιοσύνης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15καὶ ὑποδησάμενοι τοὺς πόδας ἐν ἑτοιμασίᾳ τοῦ εὐαγγελίου τῆς εἰρήνης,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16ἐν πᾶσιν ἀναλαβόντες τὸν θυρεὸν τῆς πίστεως, ἐν ᾧ δυνήσεσθε πάντα τὰ βέλη τοῦ πονηροῦ [τὰ] πεπυρωμένα σβέσαι·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17καὶ τὴν περικεφαλαίαν τοῦ σωτηρίου δέξασθε καὶ τὴν μάχαιραν τοῦ πνεύματος, ὅ ἐστιν ῥῆμα θεοῦ.</w:t>
      </w:r>
      <w:proofErr w:type="gramEnd"/>
      <w:r w:rsidRPr="00BB4DA2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lastRenderedPageBreak/>
        <w:t>18Διὰ πάσης προσευχῆς καὶ δεήσεως προσευχόμενοι ἐν παντὶ καιρῷ ἐν πνεύματι, καὶ εἰς αὐτὸ ἀγρυπνοῦντες ἐν πάσῃ προσκαρτερήσει καὶ δεήσει περὶ πάντων τῶν ἁγίων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19καὶ ὑπὲρ ἐμοῦ, ἵνα μοι δοθῇ λόγος ἐν ἀνοίξει τοῦ στόματός μου, ἐν παρρησίᾳ γνωρίσαι τὸ μυστήριον τοῦ εὐαγγελίου,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20ὑπὲρ οὗ πρεσβεύω ἐν ἁλύσει, ἵνα ἐν αὐτῷ παρρησιάσωμαι ὡς δεῖ με λαλῆσαι.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BB4DA2">
        <w:rPr>
          <w:rFonts w:ascii="Times New Roman" w:eastAsia="Times New Roman" w:hAnsi="Times New Roman" w:cs="Times New Roman"/>
          <w:sz w:val="24"/>
          <w:szCs w:val="24"/>
        </w:rPr>
        <w:t>21Ἵνα δὲ εἰδῆτε καὶ ὑμεῖς τὰ κατ’ ἐμέ, τί πράσσω, πάντα γνωρίσει ὑμῖν Τύχικος ὁ ἀγαπητὸς ἀδελφὸς καὶ πιστὸς διάκονος ἐν κυρίῳ,</w:t>
      </w:r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22ὃν ἔπεμψα πρὸς ὑμᾶς εἰς αὐτὸ τοῦτο, ἵνα γνῶτε τὰ περὶ ἡμῶν καὶ παρακαλέσῃ τὰς καρδίας ὑμῶν.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A2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23Εἰρήνη τοῖς ἀδελφοῖς καὶ ἀγάπη μετὰ πίστεως ἀπὸ θεοῦ πατρὸς καὶ κυρίου Ἰησοῦ Χριστοῦ.</w:t>
      </w:r>
      <w:proofErr w:type="gramEnd"/>
    </w:p>
    <w:p w:rsidR="00BB4DA2" w:rsidRPr="00BB4DA2" w:rsidRDefault="00BB4DA2" w:rsidP="00BB4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DA2">
        <w:rPr>
          <w:rFonts w:ascii="Times New Roman" w:eastAsia="Times New Roman" w:hAnsi="Times New Roman" w:cs="Times New Roman"/>
          <w:sz w:val="24"/>
          <w:szCs w:val="24"/>
        </w:rPr>
        <w:t>24ἡ χάρις μετὰ πάντων τῶν ἀγαπώντων τὸν κύριον ἡμῶν Ἰησοῦν Χριστὸν ἐν ἀφθαρσίᾳ.</w:t>
      </w:r>
      <w:proofErr w:type="gramEnd"/>
    </w:p>
    <w:p w:rsidR="00BB4DA2" w:rsidRDefault="00BB4DA2"/>
    <w:p w:rsidR="00BB4DA2" w:rsidRDefault="00BB4DA2"/>
    <w:sectPr w:rsidR="00BB4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943"/>
    <w:multiLevelType w:val="multilevel"/>
    <w:tmpl w:val="730E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26ADC"/>
    <w:multiLevelType w:val="multilevel"/>
    <w:tmpl w:val="7220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B7D12"/>
    <w:multiLevelType w:val="multilevel"/>
    <w:tmpl w:val="0356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B6967"/>
    <w:multiLevelType w:val="multilevel"/>
    <w:tmpl w:val="D78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25E86"/>
    <w:multiLevelType w:val="multilevel"/>
    <w:tmpl w:val="260A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BE2221"/>
    <w:multiLevelType w:val="multilevel"/>
    <w:tmpl w:val="1376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233A05"/>
    <w:multiLevelType w:val="multilevel"/>
    <w:tmpl w:val="0A50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F504AE"/>
    <w:multiLevelType w:val="multilevel"/>
    <w:tmpl w:val="8994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2A70C4"/>
    <w:multiLevelType w:val="multilevel"/>
    <w:tmpl w:val="A99A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502E27"/>
    <w:multiLevelType w:val="multilevel"/>
    <w:tmpl w:val="B384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6F332A"/>
    <w:multiLevelType w:val="multilevel"/>
    <w:tmpl w:val="1E4A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093837"/>
    <w:multiLevelType w:val="multilevel"/>
    <w:tmpl w:val="C5BE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10"/>
  </w:num>
  <w:num w:numId="9">
    <w:abstractNumId w:val="8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23"/>
    <w:rsid w:val="00410534"/>
    <w:rsid w:val="00830523"/>
    <w:rsid w:val="00A751E7"/>
    <w:rsid w:val="00BB4DA2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">
    <w:name w:val="chapter"/>
    <w:basedOn w:val="DefaultParagraphFont"/>
    <w:rsid w:val="00BB4DA2"/>
  </w:style>
  <w:style w:type="character" w:customStyle="1" w:styleId="verse">
    <w:name w:val="verse"/>
    <w:basedOn w:val="DefaultParagraphFont"/>
    <w:rsid w:val="00BB4DA2"/>
  </w:style>
  <w:style w:type="character" w:customStyle="1" w:styleId="greek">
    <w:name w:val="greek"/>
    <w:basedOn w:val="DefaultParagraphFont"/>
    <w:rsid w:val="00BB4DA2"/>
  </w:style>
  <w:style w:type="character" w:styleId="Emphasis">
    <w:name w:val="Emphasis"/>
    <w:basedOn w:val="DefaultParagraphFont"/>
    <w:uiPriority w:val="20"/>
    <w:qFormat/>
    <w:rsid w:val="00BB4D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">
    <w:name w:val="chapter"/>
    <w:basedOn w:val="DefaultParagraphFont"/>
    <w:rsid w:val="00BB4DA2"/>
  </w:style>
  <w:style w:type="character" w:customStyle="1" w:styleId="verse">
    <w:name w:val="verse"/>
    <w:basedOn w:val="DefaultParagraphFont"/>
    <w:rsid w:val="00BB4DA2"/>
  </w:style>
  <w:style w:type="character" w:customStyle="1" w:styleId="greek">
    <w:name w:val="greek"/>
    <w:basedOn w:val="DefaultParagraphFont"/>
    <w:rsid w:val="00BB4DA2"/>
  </w:style>
  <w:style w:type="character" w:styleId="Emphasis">
    <w:name w:val="Emphasis"/>
    <w:basedOn w:val="DefaultParagraphFont"/>
    <w:uiPriority w:val="20"/>
    <w:qFormat/>
    <w:rsid w:val="00BB4D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77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744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86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01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45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36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5936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916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73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79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678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3573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316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920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Weldon Beardain</dc:creator>
  <cp:lastModifiedBy>Weldon Beardain</cp:lastModifiedBy>
  <cp:revision>4</cp:revision>
  <dcterms:created xsi:type="dcterms:W3CDTF">2019-01-01T23:27:00Z</dcterms:created>
  <dcterms:modified xsi:type="dcterms:W3CDTF">2019-01-01T23:32:00Z</dcterms:modified>
</cp:coreProperties>
</file>